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6884" w14:textId="77777777" w:rsidR="003A0982" w:rsidRPr="00D82E3E" w:rsidRDefault="003A0982" w:rsidP="00F435D1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2"/>
          <w:szCs w:val="2"/>
        </w:rPr>
      </w:pPr>
    </w:p>
    <w:p w14:paraId="5308728F" w14:textId="77777777" w:rsidR="00BF34E5" w:rsidRPr="007D7212" w:rsidRDefault="00BF34E5" w:rsidP="00BF34E5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50"/>
          <w:szCs w:val="50"/>
          <w:cs/>
        </w:rPr>
      </w:pPr>
      <w:r w:rsidRPr="007D7212">
        <w:rPr>
          <w:rFonts w:ascii="TH SarabunPSK" w:eastAsia="Cordia New" w:hAnsi="TH SarabunPSK" w:cs="TH SarabunPSK"/>
          <w:b/>
          <w:bCs/>
          <w:sz w:val="50"/>
          <w:szCs w:val="50"/>
          <w:cs/>
        </w:rPr>
        <w:t>ใบตรวจรับพัสดุ</w:t>
      </w:r>
    </w:p>
    <w:p w14:paraId="061FB34A" w14:textId="77777777" w:rsidR="00BF34E5" w:rsidRPr="007D7212" w:rsidRDefault="00BF34E5" w:rsidP="00BF34E5">
      <w:pPr>
        <w:keepNext/>
        <w:spacing w:after="0" w:line="240" w:lineRule="auto"/>
        <w:jc w:val="right"/>
        <w:outlineLvl w:val="2"/>
        <w:rPr>
          <w:rFonts w:ascii="TH SarabunPSK" w:eastAsia="Cordia New" w:hAnsi="TH SarabunPSK" w:cs="TH SarabunPSK"/>
          <w:sz w:val="16"/>
          <w:szCs w:val="16"/>
        </w:rPr>
      </w:pPr>
    </w:p>
    <w:p w14:paraId="092DE179" w14:textId="2ADE146D" w:rsidR="00BF34E5" w:rsidRPr="001552D5" w:rsidRDefault="00BF34E5" w:rsidP="00D82E3E">
      <w:pPr>
        <w:keepNext/>
        <w:spacing w:after="0" w:line="240" w:lineRule="auto"/>
        <w:jc w:val="right"/>
        <w:outlineLvl w:val="2"/>
        <w:rPr>
          <w:rFonts w:ascii="TH SarabunPSK" w:eastAsia="Cordia New" w:hAnsi="TH SarabunPSK" w:cs="TH SarabunPSK"/>
          <w:color w:val="FF0000"/>
          <w:sz w:val="30"/>
          <w:szCs w:val="30"/>
        </w:rPr>
      </w:pPr>
      <w:r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>วันที่</w:t>
      </w:r>
      <w:r w:rsidR="00586E3D"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 xml:space="preserve"> </w:t>
      </w:r>
      <w:r w:rsidR="001552D5" w:rsidRPr="001552D5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10</w:t>
      </w:r>
      <w:r w:rsidR="00960610" w:rsidRPr="001552D5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 xml:space="preserve"> </w:t>
      </w:r>
      <w:r w:rsidR="00C45010"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 xml:space="preserve"> </w:t>
      </w:r>
      <w:r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>เดือน</w:t>
      </w:r>
      <w:r w:rsidR="001552D5" w:rsidRPr="001552D5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มีนาคม</w:t>
      </w:r>
      <w:r w:rsidR="00960610" w:rsidRPr="001552D5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 xml:space="preserve">   </w:t>
      </w:r>
      <w:r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>พ</w:t>
      </w:r>
      <w:r w:rsidRPr="001552D5">
        <w:rPr>
          <w:rFonts w:ascii="TH SarabunPSK" w:eastAsia="Cordia New" w:hAnsi="TH SarabunPSK" w:cs="TH SarabunPSK"/>
          <w:color w:val="FF0000"/>
          <w:sz w:val="30"/>
          <w:szCs w:val="30"/>
        </w:rPr>
        <w:t>.</w:t>
      </w:r>
      <w:r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>ศ</w:t>
      </w:r>
      <w:r w:rsidR="00586E3D" w:rsidRPr="001552D5">
        <w:rPr>
          <w:rFonts w:ascii="TH SarabunPSK" w:eastAsia="Cordia New" w:hAnsi="TH SarabunPSK" w:cs="TH SarabunPSK"/>
          <w:color w:val="FF0000"/>
          <w:sz w:val="30"/>
          <w:szCs w:val="30"/>
          <w:cs/>
        </w:rPr>
        <w:t xml:space="preserve">. </w:t>
      </w:r>
      <w:r w:rsidR="001552D5" w:rsidRPr="001552D5">
        <w:rPr>
          <w:rFonts w:ascii="TH SarabunPSK" w:eastAsia="Cordia New" w:hAnsi="TH SarabunPSK" w:cs="TH SarabunPSK" w:hint="cs"/>
          <w:color w:val="FF0000"/>
          <w:sz w:val="30"/>
          <w:szCs w:val="30"/>
          <w:cs/>
        </w:rPr>
        <w:t>2569</w:t>
      </w:r>
    </w:p>
    <w:p w14:paraId="402F8C4A" w14:textId="77777777" w:rsidR="00BF34E5" w:rsidRPr="00D82E3E" w:rsidRDefault="00BF34E5" w:rsidP="00BF34E5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14:paraId="7B25C899" w14:textId="77777777" w:rsidR="00BF34E5" w:rsidRPr="00D82E3E" w:rsidRDefault="00BF34E5" w:rsidP="00C9040E">
      <w:pPr>
        <w:keepNext/>
        <w:spacing w:before="120" w:after="240" w:line="240" w:lineRule="auto"/>
        <w:jc w:val="thaiDistribute"/>
        <w:outlineLvl w:val="3"/>
        <w:rPr>
          <w:rFonts w:ascii="TH SarabunPSK" w:eastAsia="Cordia New" w:hAnsi="TH SarabunPSK" w:cs="TH SarabunPSK"/>
          <w:sz w:val="30"/>
          <w:szCs w:val="30"/>
        </w:rPr>
      </w:pPr>
      <w:r w:rsidRPr="00D82E3E">
        <w:rPr>
          <w:rFonts w:ascii="TH SarabunPSK" w:eastAsia="Cordia New" w:hAnsi="TH SarabunPSK" w:cs="TH SarabunPSK"/>
          <w:sz w:val="30"/>
          <w:szCs w:val="30"/>
        </w:rPr>
        <w:t xml:space="preserve">        </w:t>
      </w:r>
      <w:r w:rsidRPr="00D82E3E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D82E3E">
        <w:rPr>
          <w:rFonts w:ascii="TH SarabunPSK" w:eastAsia="Cordia New" w:hAnsi="TH SarabunPSK" w:cs="TH SarabunPSK"/>
          <w:spacing w:val="16"/>
          <w:sz w:val="30"/>
          <w:szCs w:val="30"/>
          <w:cs/>
        </w:rPr>
        <w:t>คณะกรรมการตรวจรับพัสดุ ผู้มีนามข้างท้ายนี้ ได้พร้อมกันตรวจนับรับพัสดุ/งานจ้าง</w:t>
      </w:r>
      <w:r w:rsidRPr="00D82E3E">
        <w:rPr>
          <w:rFonts w:ascii="TH SarabunPSK" w:eastAsia="Cordia New" w:hAnsi="TH SarabunPSK" w:cs="TH SarabunPSK"/>
          <w:sz w:val="30"/>
          <w:szCs w:val="30"/>
          <w:cs/>
        </w:rPr>
        <w:t xml:space="preserve">                       ณ  มหาวิทยาลัยสงขลานครินทร์  วิทยาเขตภูเก็ต</w:t>
      </w:r>
    </w:p>
    <w:tbl>
      <w:tblPr>
        <w:tblW w:w="9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326"/>
        <w:gridCol w:w="1985"/>
        <w:gridCol w:w="708"/>
        <w:gridCol w:w="1647"/>
        <w:gridCol w:w="1276"/>
        <w:gridCol w:w="1283"/>
      </w:tblGrid>
      <w:tr w:rsidR="00BF34E5" w:rsidRPr="00D82E3E" w14:paraId="240AB2AA" w14:textId="77777777" w:rsidTr="007B50EB">
        <w:trPr>
          <w:trHeight w:val="341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738D8DFD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</w:tcPr>
          <w:p w14:paraId="188D1F38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บริษัท/ห้าง/ร้าน</w:t>
            </w:r>
          </w:p>
        </w:tc>
        <w:tc>
          <w:tcPr>
            <w:tcW w:w="5616" w:type="dxa"/>
            <w:gridSpan w:val="4"/>
            <w:shd w:val="clear" w:color="auto" w:fill="auto"/>
            <w:vAlign w:val="center"/>
          </w:tcPr>
          <w:p w14:paraId="78F36801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หลักฐานการส่งมอบพัสดุ</w:t>
            </w:r>
          </w:p>
        </w:tc>
        <w:tc>
          <w:tcPr>
            <w:tcW w:w="1283" w:type="dxa"/>
            <w:vMerge w:val="restart"/>
            <w:vAlign w:val="center"/>
          </w:tcPr>
          <w:p w14:paraId="2CE9E533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BF34E5" w:rsidRPr="00D82E3E" w14:paraId="265FDDA6" w14:textId="77777777" w:rsidTr="007B50EB">
        <w:trPr>
          <w:trHeight w:val="341"/>
        </w:trPr>
        <w:tc>
          <w:tcPr>
            <w:tcW w:w="510" w:type="dxa"/>
            <w:vMerge/>
            <w:shd w:val="clear" w:color="auto" w:fill="auto"/>
            <w:vAlign w:val="center"/>
          </w:tcPr>
          <w:p w14:paraId="4974F521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14:paraId="26ECD6DF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FBE15B" w14:textId="77777777" w:rsidR="00BF34E5" w:rsidRPr="00D82E3E" w:rsidRDefault="00BF34E5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** ระบุประเภทเอกสาร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150AC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เล่มที่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580D6EA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เลขที่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18F3A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D82E3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1283" w:type="dxa"/>
            <w:vMerge/>
            <w:vAlign w:val="center"/>
          </w:tcPr>
          <w:p w14:paraId="3EA04ABC" w14:textId="77777777" w:rsidR="00BF34E5" w:rsidRPr="00D82E3E" w:rsidRDefault="00BF34E5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F34E5" w:rsidRPr="00D82E3E" w14:paraId="0D060D56" w14:textId="77777777" w:rsidTr="007B50EB">
        <w:trPr>
          <w:trHeight w:val="441"/>
        </w:trPr>
        <w:tc>
          <w:tcPr>
            <w:tcW w:w="510" w:type="dxa"/>
            <w:shd w:val="clear" w:color="auto" w:fill="auto"/>
          </w:tcPr>
          <w:p w14:paraId="46C6EA7E" w14:textId="77777777" w:rsidR="00BF34E5" w:rsidRPr="00D82E3E" w:rsidRDefault="00783F62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326" w:type="dxa"/>
            <w:shd w:val="clear" w:color="auto" w:fill="auto"/>
          </w:tcPr>
          <w:p w14:paraId="581EBEA9" w14:textId="0B259732" w:rsidR="00BF34E5" w:rsidRPr="00960610" w:rsidRDefault="005D6B3E" w:rsidP="0072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0"/>
                <w:szCs w:val="30"/>
                <w:cs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ร้านอิ่ม อร่อย ป.รัฐพล</w:t>
            </w:r>
          </w:p>
        </w:tc>
        <w:tc>
          <w:tcPr>
            <w:tcW w:w="1985" w:type="dxa"/>
            <w:shd w:val="clear" w:color="auto" w:fill="auto"/>
          </w:tcPr>
          <w:p w14:paraId="657CFA81" w14:textId="31E66BBC" w:rsidR="00BF34E5" w:rsidRPr="00960610" w:rsidRDefault="005D6B3E" w:rsidP="005D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30"/>
                <w:szCs w:val="30"/>
                <w:cs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ใบเสร็จรับเงิน</w:t>
            </w:r>
          </w:p>
        </w:tc>
        <w:tc>
          <w:tcPr>
            <w:tcW w:w="708" w:type="dxa"/>
            <w:shd w:val="clear" w:color="auto" w:fill="auto"/>
          </w:tcPr>
          <w:p w14:paraId="06A30E0B" w14:textId="2D11808E" w:rsidR="00BF34E5" w:rsidRPr="00960610" w:rsidRDefault="005D6B3E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04</w:t>
            </w:r>
          </w:p>
        </w:tc>
        <w:tc>
          <w:tcPr>
            <w:tcW w:w="1647" w:type="dxa"/>
            <w:shd w:val="clear" w:color="auto" w:fill="auto"/>
          </w:tcPr>
          <w:p w14:paraId="385E740B" w14:textId="3A1A1E29" w:rsidR="00BF34E5" w:rsidRPr="00960610" w:rsidRDefault="005D6B3E" w:rsidP="00E46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1</w:t>
            </w: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14:paraId="1A969EBE" w14:textId="1BA69A83" w:rsidR="00BF34E5" w:rsidRPr="00960610" w:rsidRDefault="0048151A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1</w:t>
            </w:r>
            <w:r w:rsidR="005D6B3E"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0</w:t>
            </w:r>
            <w:r w:rsidR="009F346E"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/</w:t>
            </w:r>
            <w:r w:rsidR="005D6B3E"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0</w:t>
            </w:r>
            <w:r w:rsidR="005D6B3E"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5</w:t>
            </w:r>
            <w:r w:rsidR="007B50EB"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/66</w:t>
            </w:r>
          </w:p>
        </w:tc>
        <w:tc>
          <w:tcPr>
            <w:tcW w:w="1283" w:type="dxa"/>
          </w:tcPr>
          <w:p w14:paraId="1F54A336" w14:textId="4A195E2A" w:rsidR="00BF34E5" w:rsidRPr="00960610" w:rsidRDefault="005D6B3E" w:rsidP="0059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1</w:t>
            </w:r>
            <w:r w:rsidR="009F346E"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,</w:t>
            </w: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540</w:t>
            </w:r>
            <w:r w:rsidR="0091584C"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.00</w:t>
            </w:r>
          </w:p>
        </w:tc>
      </w:tr>
      <w:tr w:rsidR="0017560E" w:rsidRPr="00D82E3E" w14:paraId="4A787D60" w14:textId="77777777" w:rsidTr="007B50EB">
        <w:trPr>
          <w:trHeight w:val="441"/>
        </w:trPr>
        <w:tc>
          <w:tcPr>
            <w:tcW w:w="510" w:type="dxa"/>
            <w:shd w:val="clear" w:color="auto" w:fill="auto"/>
          </w:tcPr>
          <w:p w14:paraId="7FCEE9A3" w14:textId="4E245EF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6" w:type="dxa"/>
            <w:shd w:val="clear" w:color="auto" w:fill="auto"/>
          </w:tcPr>
          <w:p w14:paraId="3FE5FDBD" w14:textId="6B6CF5F3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544084F" w14:textId="093C5A9D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4DFFB7EF" w14:textId="494578E9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7" w:type="dxa"/>
            <w:shd w:val="clear" w:color="auto" w:fill="auto"/>
          </w:tcPr>
          <w:p w14:paraId="664021C4" w14:textId="4C17D4A4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55C4328" w14:textId="046FB24D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83" w:type="dxa"/>
          </w:tcPr>
          <w:p w14:paraId="7F891F08" w14:textId="5D07846A" w:rsidR="0017560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17560E" w:rsidRPr="00D82E3E" w14:paraId="48290C52" w14:textId="77777777" w:rsidTr="007B50EB">
        <w:trPr>
          <w:trHeight w:val="441"/>
        </w:trPr>
        <w:tc>
          <w:tcPr>
            <w:tcW w:w="510" w:type="dxa"/>
            <w:shd w:val="clear" w:color="auto" w:fill="auto"/>
          </w:tcPr>
          <w:p w14:paraId="1821499D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326" w:type="dxa"/>
            <w:shd w:val="clear" w:color="auto" w:fill="auto"/>
          </w:tcPr>
          <w:p w14:paraId="5011CF2C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56459B3B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476114E1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647" w:type="dxa"/>
            <w:shd w:val="clear" w:color="auto" w:fill="auto"/>
          </w:tcPr>
          <w:p w14:paraId="726ACB89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060F31C5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283" w:type="dxa"/>
          </w:tcPr>
          <w:p w14:paraId="0FF514BB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17560E" w:rsidRPr="00D82E3E" w14:paraId="49F92B8D" w14:textId="77777777" w:rsidTr="007B50EB">
        <w:trPr>
          <w:trHeight w:val="441"/>
        </w:trPr>
        <w:tc>
          <w:tcPr>
            <w:tcW w:w="510" w:type="dxa"/>
            <w:shd w:val="clear" w:color="auto" w:fill="auto"/>
          </w:tcPr>
          <w:p w14:paraId="775D3CF9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326" w:type="dxa"/>
            <w:shd w:val="clear" w:color="auto" w:fill="auto"/>
          </w:tcPr>
          <w:p w14:paraId="4EF90A3A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430A30F5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7904F154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647" w:type="dxa"/>
            <w:shd w:val="clear" w:color="auto" w:fill="auto"/>
          </w:tcPr>
          <w:p w14:paraId="4DAB2AE9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3A9A0F2D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283" w:type="dxa"/>
          </w:tcPr>
          <w:p w14:paraId="434505B8" w14:textId="77777777" w:rsidR="0017560E" w:rsidRPr="00D82E3E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17560E" w:rsidRPr="00D82E3E" w14:paraId="3AAE563C" w14:textId="77777777" w:rsidTr="007B50EB">
        <w:trPr>
          <w:trHeight w:val="479"/>
        </w:trPr>
        <w:tc>
          <w:tcPr>
            <w:tcW w:w="8452" w:type="dxa"/>
            <w:gridSpan w:val="6"/>
            <w:shd w:val="clear" w:color="auto" w:fill="auto"/>
            <w:vAlign w:val="center"/>
          </w:tcPr>
          <w:p w14:paraId="45BD6B6D" w14:textId="1297F95D" w:rsidR="0017560E" w:rsidRPr="00960610" w:rsidRDefault="0017560E" w:rsidP="001756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/>
                <w:b/>
                <w:bCs/>
                <w:color w:val="FF0000"/>
                <w:sz w:val="30"/>
                <w:szCs w:val="30"/>
                <w:cs/>
              </w:rPr>
              <w:t>ตัวอักษร (</w:t>
            </w:r>
            <w:r w:rsidR="00A9566D" w:rsidRPr="00960610">
              <w:rPr>
                <w:rFonts w:ascii="TH SarabunPSK" w:eastAsia="Cordia New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หนึ่ง</w:t>
            </w:r>
            <w:r w:rsidRPr="00960610">
              <w:rPr>
                <w:rFonts w:ascii="TH SarabunPSK" w:eastAsia="Cordia New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พัน</w:t>
            </w:r>
            <w:r w:rsidR="00A9566D" w:rsidRPr="00960610">
              <w:rPr>
                <w:rFonts w:ascii="TH SarabunPSK" w:eastAsia="Cordia New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ห้าร้อยสี่สิบ</w:t>
            </w:r>
            <w:r w:rsidRPr="00960610">
              <w:rPr>
                <w:rFonts w:ascii="TH SarabunPSK" w:eastAsia="Cordia New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บาทถ้วน</w:t>
            </w:r>
            <w:r w:rsidRPr="00960610">
              <w:rPr>
                <w:rFonts w:ascii="TH SarabunPSK" w:eastAsia="Cordia New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)      </w:t>
            </w:r>
          </w:p>
        </w:tc>
        <w:tc>
          <w:tcPr>
            <w:tcW w:w="1283" w:type="dxa"/>
            <w:vAlign w:val="center"/>
          </w:tcPr>
          <w:p w14:paraId="0ECF1D93" w14:textId="6F32C2EA" w:rsidR="0017560E" w:rsidRPr="00960610" w:rsidRDefault="005D6B3E" w:rsidP="00175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1</w:t>
            </w:r>
            <w:r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,</w:t>
            </w:r>
            <w:r w:rsidRPr="00960610">
              <w:rPr>
                <w:rFonts w:ascii="TH SarabunPSK" w:eastAsia="Cordia New" w:hAnsi="TH SarabunPSK" w:cs="TH SarabunPSK" w:hint="cs"/>
                <w:color w:val="FF0000"/>
                <w:sz w:val="30"/>
                <w:szCs w:val="30"/>
                <w:cs/>
              </w:rPr>
              <w:t>540</w:t>
            </w:r>
            <w:r w:rsidRPr="00960610">
              <w:rPr>
                <w:rFonts w:ascii="TH SarabunPSK" w:eastAsia="Cordia New" w:hAnsi="TH SarabunPSK" w:cs="TH SarabunPSK"/>
                <w:color w:val="FF0000"/>
                <w:sz w:val="30"/>
                <w:szCs w:val="30"/>
              </w:rPr>
              <w:t>.00</w:t>
            </w:r>
          </w:p>
        </w:tc>
      </w:tr>
    </w:tbl>
    <w:p w14:paraId="4D2F20BA" w14:textId="73B75B8D" w:rsidR="00BF34E5" w:rsidRPr="00D82E3E" w:rsidRDefault="00BF34E5" w:rsidP="00BF34E5">
      <w:pPr>
        <w:spacing w:before="240" w:after="0" w:line="240" w:lineRule="auto"/>
        <w:ind w:firstLine="1440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D82E3E">
        <w:rPr>
          <w:rFonts w:ascii="TH SarabunPSK" w:eastAsia="Cordia New" w:hAnsi="TH SarabunPSK" w:cs="TH SarabunPSK"/>
          <w:sz w:val="30"/>
          <w:szCs w:val="30"/>
          <w:cs/>
        </w:rPr>
        <w:t xml:space="preserve">และขอรับรองว่าพัสดุ/งานจ้าง </w:t>
      </w:r>
      <w:r w:rsidR="00D82E3E" w:rsidRPr="00D82E3E">
        <w:rPr>
          <w:rFonts w:ascii="TH SarabunPSK" w:eastAsia="Cordia New" w:hAnsi="TH SarabunPSK" w:cs="TH SarabunPSK"/>
          <w:sz w:val="30"/>
          <w:szCs w:val="30"/>
          <w:cs/>
        </w:rPr>
        <w:t>รายละเอียดตาม</w:t>
      </w:r>
      <w:r w:rsidR="0017560E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="00D82E3E" w:rsidRPr="00D82E3E">
        <w:rPr>
          <w:rFonts w:ascii="TH SarabunPSK" w:eastAsia="Cordia New" w:hAnsi="TH SarabunPSK" w:cs="TH SarabunPSK"/>
          <w:sz w:val="30"/>
          <w:szCs w:val="30"/>
          <w:cs/>
        </w:rPr>
        <w:t xml:space="preserve">ใบส่งของ/ใบกำกับภาษี/ใบแจ้งหนี้/ใบส่งมอบงาน/ใบเสร็จรับเงิน/ใบสำคัญรับเงิน/ใบรับรองแทนใบเสร็จ ฯลฯ ที่แนบ </w:t>
      </w:r>
      <w:r w:rsidRPr="00D82E3E">
        <w:rPr>
          <w:rFonts w:ascii="TH SarabunPSK" w:eastAsia="Cordia New" w:hAnsi="TH SarabunPSK" w:cs="TH SarabunPSK"/>
          <w:sz w:val="30"/>
          <w:szCs w:val="30"/>
          <w:cs/>
        </w:rPr>
        <w:t>มีปริมาณและคุณภาพถูกต้องครบถ้วน เห็นควรเบิกจ่ายเงินให้แก่ผู้ขาย/ผู้รับจ้าง  ดังกล่าวข้างต้น</w:t>
      </w:r>
    </w:p>
    <w:p w14:paraId="24074CC0" w14:textId="77777777" w:rsidR="00BF34E5" w:rsidRPr="00D82E3E" w:rsidRDefault="00BF34E5" w:rsidP="00BF34E5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0"/>
          <w:szCs w:val="30"/>
          <w:cs/>
        </w:rPr>
      </w:pPr>
    </w:p>
    <w:p w14:paraId="471818AC" w14:textId="77777777" w:rsidR="00BF34E5" w:rsidRPr="00D82E3E" w:rsidRDefault="00BF34E5" w:rsidP="00BF34E5">
      <w:pPr>
        <w:spacing w:after="0" w:line="240" w:lineRule="auto"/>
        <w:jc w:val="both"/>
        <w:rPr>
          <w:rFonts w:ascii="TH SarabunPSK" w:eastAsia="Angsana New" w:hAnsi="TH SarabunPSK" w:cs="TH SarabunPSK"/>
          <w:sz w:val="30"/>
          <w:szCs w:val="30"/>
        </w:rPr>
      </w:pPr>
    </w:p>
    <w:tbl>
      <w:tblPr>
        <w:tblW w:w="6682" w:type="dxa"/>
        <w:tblInd w:w="2605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004"/>
      </w:tblGrid>
      <w:tr w:rsidR="00BF34E5" w:rsidRPr="00D82E3E" w14:paraId="40AEC307" w14:textId="77777777" w:rsidTr="00D82E3E">
        <w:trPr>
          <w:cantSplit/>
        </w:trPr>
        <w:tc>
          <w:tcPr>
            <w:tcW w:w="851" w:type="dxa"/>
          </w:tcPr>
          <w:p w14:paraId="02775DCC" w14:textId="77777777" w:rsidR="00BF34E5" w:rsidRPr="00D82E3E" w:rsidRDefault="00BF34E5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ลงชื่อ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3827" w:type="dxa"/>
          </w:tcPr>
          <w:p w14:paraId="38561062" w14:textId="77777777" w:rsidR="00BF34E5" w:rsidRPr="00D82E3E" w:rsidRDefault="00BF34E5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………...........…………………………………..………</w:t>
            </w:r>
          </w:p>
        </w:tc>
        <w:tc>
          <w:tcPr>
            <w:tcW w:w="2004" w:type="dxa"/>
          </w:tcPr>
          <w:p w14:paraId="58BF5F10" w14:textId="5B37E59A" w:rsidR="00BF34E5" w:rsidRPr="00D82E3E" w:rsidRDefault="00960610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ประธาน</w:t>
            </w:r>
            <w:r w:rsidR="00BF34E5"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ตรวจรับ</w:t>
            </w:r>
            <w:r w:rsidR="00F66C39"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พัสดุ</w:t>
            </w:r>
          </w:p>
        </w:tc>
      </w:tr>
      <w:tr w:rsidR="00BF34E5" w:rsidRPr="00D82E3E" w14:paraId="30D69EE2" w14:textId="77777777" w:rsidTr="00D82E3E">
        <w:trPr>
          <w:cantSplit/>
        </w:trPr>
        <w:tc>
          <w:tcPr>
            <w:tcW w:w="851" w:type="dxa"/>
          </w:tcPr>
          <w:p w14:paraId="0B7CB1B2" w14:textId="77777777" w:rsidR="00BF34E5" w:rsidRPr="00D82E3E" w:rsidRDefault="00BF34E5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49B9BE73" w14:textId="2B662E32" w:rsidR="00BF34E5" w:rsidRPr="00D82E3E" w:rsidRDefault="007B50EB" w:rsidP="00A9566D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BF34E5"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 w:rsidR="009606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...........................................</w:t>
            </w:r>
            <w:r w:rsidR="00BF34E5"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004" w:type="dxa"/>
          </w:tcPr>
          <w:p w14:paraId="75CC11DF" w14:textId="77777777" w:rsidR="00BF34E5" w:rsidRPr="00D82E3E" w:rsidRDefault="00BF34E5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D82E3E" w:rsidRPr="00D82E3E" w14:paraId="6F0F9470" w14:textId="77777777" w:rsidTr="00D82E3E">
        <w:trPr>
          <w:cantSplit/>
        </w:trPr>
        <w:tc>
          <w:tcPr>
            <w:tcW w:w="851" w:type="dxa"/>
          </w:tcPr>
          <w:p w14:paraId="349A1C25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17367B54" w14:textId="77777777" w:rsidR="00D82E3E" w:rsidRPr="00D82E3E" w:rsidRDefault="00D82E3E" w:rsidP="00D53EBB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04" w:type="dxa"/>
          </w:tcPr>
          <w:p w14:paraId="20260EB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D82E3E" w:rsidRPr="00D82E3E" w14:paraId="30203510" w14:textId="77777777" w:rsidTr="00D82E3E">
        <w:trPr>
          <w:cantSplit/>
        </w:trPr>
        <w:tc>
          <w:tcPr>
            <w:tcW w:w="851" w:type="dxa"/>
          </w:tcPr>
          <w:p w14:paraId="43BE869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ลงชื่อ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3827" w:type="dxa"/>
          </w:tcPr>
          <w:p w14:paraId="7F3E636F" w14:textId="77777777" w:rsidR="00D82E3E" w:rsidRPr="00D82E3E" w:rsidRDefault="00D82E3E" w:rsidP="00D53EBB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………...........…………………………………..………</w:t>
            </w:r>
          </w:p>
        </w:tc>
        <w:tc>
          <w:tcPr>
            <w:tcW w:w="2004" w:type="dxa"/>
          </w:tcPr>
          <w:p w14:paraId="1779A0F2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กรรมการ</w:t>
            </w:r>
          </w:p>
        </w:tc>
      </w:tr>
      <w:tr w:rsidR="00D82E3E" w:rsidRPr="00D82E3E" w14:paraId="133DC977" w14:textId="77777777" w:rsidTr="00D82E3E">
        <w:trPr>
          <w:cantSplit/>
        </w:trPr>
        <w:tc>
          <w:tcPr>
            <w:tcW w:w="851" w:type="dxa"/>
          </w:tcPr>
          <w:p w14:paraId="5EA075C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4CD38B17" w14:textId="2D2456C9" w:rsidR="00D82E3E" w:rsidRPr="00D82E3E" w:rsidRDefault="0060746C" w:rsidP="00D53EBB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...........................................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004" w:type="dxa"/>
          </w:tcPr>
          <w:p w14:paraId="6A8BE0D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D82E3E" w:rsidRPr="00D82E3E" w14:paraId="336D5242" w14:textId="77777777" w:rsidTr="00D82E3E">
        <w:trPr>
          <w:cantSplit/>
        </w:trPr>
        <w:tc>
          <w:tcPr>
            <w:tcW w:w="851" w:type="dxa"/>
          </w:tcPr>
          <w:p w14:paraId="44668B8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2D03CE2D" w14:textId="77777777" w:rsidR="00D82E3E" w:rsidRPr="00D82E3E" w:rsidRDefault="00D82E3E" w:rsidP="00D53EBB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04" w:type="dxa"/>
          </w:tcPr>
          <w:p w14:paraId="06097229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D82E3E" w:rsidRPr="00D82E3E" w14:paraId="72CE117B" w14:textId="77777777" w:rsidTr="00D82E3E">
        <w:trPr>
          <w:cantSplit/>
        </w:trPr>
        <w:tc>
          <w:tcPr>
            <w:tcW w:w="851" w:type="dxa"/>
          </w:tcPr>
          <w:p w14:paraId="03F96CC5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(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ลงชื่อ</w:t>
            </w: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3827" w:type="dxa"/>
          </w:tcPr>
          <w:p w14:paraId="12CE7D4A" w14:textId="77777777" w:rsidR="00D82E3E" w:rsidRPr="00D82E3E" w:rsidRDefault="00D82E3E" w:rsidP="00D53EBB">
            <w:pPr>
              <w:spacing w:after="0" w:line="240" w:lineRule="auto"/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</w:rPr>
              <w:t>………...........…………………………………..………</w:t>
            </w:r>
          </w:p>
        </w:tc>
        <w:tc>
          <w:tcPr>
            <w:tcW w:w="2004" w:type="dxa"/>
          </w:tcPr>
          <w:p w14:paraId="16A92A72" w14:textId="77777777" w:rsidR="00D82E3E" w:rsidRPr="00D82E3E" w:rsidRDefault="00D82E3E" w:rsidP="00597A97">
            <w:pPr>
              <w:spacing w:after="0" w:line="240" w:lineRule="auto"/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82E3E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กรรมการ</w:t>
            </w:r>
          </w:p>
        </w:tc>
      </w:tr>
    </w:tbl>
    <w:p w14:paraId="6681931E" w14:textId="6F4EBA99" w:rsidR="00BF34E5" w:rsidRPr="00D82E3E" w:rsidRDefault="0060746C" w:rsidP="00BF34E5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                                                     </w:t>
      </w:r>
      <w:r w:rsidRPr="00D82E3E"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...........................................</w:t>
      </w:r>
      <w:r w:rsidRPr="00D82E3E">
        <w:rPr>
          <w:rFonts w:ascii="TH SarabunPSK" w:eastAsia="Angsana New" w:hAnsi="TH SarabunPSK" w:cs="TH SarabunPSK"/>
          <w:sz w:val="30"/>
          <w:szCs w:val="30"/>
        </w:rPr>
        <w:t>)</w:t>
      </w:r>
    </w:p>
    <w:tbl>
      <w:tblPr>
        <w:tblW w:w="6627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949"/>
      </w:tblGrid>
      <w:tr w:rsidR="00BF34E5" w:rsidRPr="007D7212" w14:paraId="2AD31A42" w14:textId="77777777" w:rsidTr="00597A97">
        <w:trPr>
          <w:cantSplit/>
        </w:trPr>
        <w:tc>
          <w:tcPr>
            <w:tcW w:w="851" w:type="dxa"/>
          </w:tcPr>
          <w:p w14:paraId="70127E28" w14:textId="77777777" w:rsidR="00BF34E5" w:rsidRDefault="00BF34E5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107EBB25" w14:textId="77777777" w:rsidR="00A9566D" w:rsidRDefault="00A9566D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68DE4298" w14:textId="77777777" w:rsidR="00A9566D" w:rsidRDefault="00A9566D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31ADBE5A" w14:textId="77777777" w:rsidR="00A9566D" w:rsidRDefault="00A9566D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13F5D46C" w14:textId="77777777" w:rsidR="00A9566D" w:rsidRPr="007D7212" w:rsidRDefault="00A9566D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58E2E3A3" w14:textId="4403C336" w:rsidR="00B05545" w:rsidRPr="007D7212" w:rsidRDefault="00B05545" w:rsidP="00325CDD">
            <w:pP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</w:p>
        </w:tc>
        <w:tc>
          <w:tcPr>
            <w:tcW w:w="1949" w:type="dxa"/>
          </w:tcPr>
          <w:p w14:paraId="1343CB18" w14:textId="77777777" w:rsidR="00BF34E5" w:rsidRPr="007D7212" w:rsidRDefault="00BF34E5" w:rsidP="00597A97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FA314D6" w14:textId="77777777" w:rsidR="00D53EBB" w:rsidRPr="00B75C1F" w:rsidRDefault="00D53EBB" w:rsidP="00B75C1F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color w:val="FF0000"/>
          <w:sz w:val="6"/>
          <w:szCs w:val="6"/>
        </w:rPr>
      </w:pPr>
    </w:p>
    <w:sectPr w:rsidR="00D53EBB" w:rsidRPr="00B75C1F" w:rsidSect="00175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8E55" w14:textId="77777777" w:rsidR="009E0EB1" w:rsidRDefault="009E0EB1" w:rsidP="00F435D1">
      <w:pPr>
        <w:spacing w:after="0" w:line="240" w:lineRule="auto"/>
      </w:pPr>
      <w:r>
        <w:separator/>
      </w:r>
    </w:p>
  </w:endnote>
  <w:endnote w:type="continuationSeparator" w:id="0">
    <w:p w14:paraId="037885D2" w14:textId="77777777" w:rsidR="009E0EB1" w:rsidRDefault="009E0EB1" w:rsidP="00F4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DE0" w14:textId="77777777" w:rsidR="00A8378F" w:rsidRDefault="00A83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BFF4" w14:textId="77777777" w:rsidR="00D82E3E" w:rsidRPr="00D82E3E" w:rsidRDefault="00D82E3E">
    <w:pPr>
      <w:pStyle w:val="Footer"/>
      <w:rPr>
        <w:rFonts w:ascii="TH SarabunPSK" w:hAnsi="TH SarabunPSK" w:cs="TH SarabunPSK"/>
        <w:sz w:val="20"/>
        <w:szCs w:val="24"/>
      </w:rPr>
    </w:pPr>
    <w:r w:rsidRPr="00D82E3E">
      <w:rPr>
        <w:rFonts w:ascii="TH SarabunPSK" w:hAnsi="TH SarabunPSK" w:cs="TH SarabunPSK"/>
        <w:sz w:val="20"/>
        <w:szCs w:val="24"/>
        <w:cs/>
      </w:rPr>
      <w:t>**ประเภทเอกสาร (ใบส่งของ/ใบกำกับภาษี/ใบแจ้งหนี้/ใบส่งมอบงาน/ใบเสร็จรับเงิน/ใบสำคัญรับเงิน/ใบรับรองแทนใบเสร็จ ฯลฯ</w:t>
    </w:r>
    <w:r w:rsidR="00A8378F">
      <w:rPr>
        <w:rFonts w:ascii="TH SarabunPSK" w:hAnsi="TH SarabunPSK" w:cs="TH SarabunPSK" w:hint="cs"/>
        <w:sz w:val="20"/>
        <w:szCs w:val="24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ABFE" w14:textId="77777777" w:rsidR="00A8378F" w:rsidRDefault="00A83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5ED7" w14:textId="77777777" w:rsidR="009E0EB1" w:rsidRDefault="009E0EB1" w:rsidP="00F435D1">
      <w:pPr>
        <w:spacing w:after="0" w:line="240" w:lineRule="auto"/>
      </w:pPr>
      <w:r>
        <w:separator/>
      </w:r>
    </w:p>
  </w:footnote>
  <w:footnote w:type="continuationSeparator" w:id="0">
    <w:p w14:paraId="4C7C8AF4" w14:textId="77777777" w:rsidR="009E0EB1" w:rsidRDefault="009E0EB1" w:rsidP="00F4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1023" w14:textId="77777777" w:rsidR="00A8378F" w:rsidRDefault="00A83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BC7A" w14:textId="77777777" w:rsidR="00F435D1" w:rsidRPr="00F435D1" w:rsidRDefault="00F435D1" w:rsidP="00F435D1">
    <w:pPr>
      <w:pStyle w:val="Header"/>
      <w:jc w:val="right"/>
      <w:rPr>
        <w:rFonts w:ascii="TH SarabunPSK" w:hAnsi="TH SarabunPSK" w:cs="TH SarabunPSK"/>
        <w:sz w:val="20"/>
        <w:szCs w:val="24"/>
      </w:rPr>
    </w:pPr>
    <w:r w:rsidRPr="00F435D1">
      <w:rPr>
        <w:rFonts w:ascii="TH SarabunPSK" w:hAnsi="TH SarabunPSK" w:cs="TH SarabunPSK"/>
        <w:sz w:val="20"/>
        <w:szCs w:val="24"/>
        <w:cs/>
      </w:rPr>
      <w:t>คณะเทคโนโลยีและสิ่งแวดล้อม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A0B6" w14:textId="77777777" w:rsidR="00A8378F" w:rsidRDefault="00A83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E5"/>
    <w:rsid w:val="000337F6"/>
    <w:rsid w:val="00067320"/>
    <w:rsid w:val="000D1613"/>
    <w:rsid w:val="000E1BA9"/>
    <w:rsid w:val="001552D5"/>
    <w:rsid w:val="0017560E"/>
    <w:rsid w:val="001E75E5"/>
    <w:rsid w:val="0028325D"/>
    <w:rsid w:val="00283C24"/>
    <w:rsid w:val="00325CDD"/>
    <w:rsid w:val="00341C9D"/>
    <w:rsid w:val="00342526"/>
    <w:rsid w:val="00371951"/>
    <w:rsid w:val="003A0982"/>
    <w:rsid w:val="003A6C95"/>
    <w:rsid w:val="00446D4E"/>
    <w:rsid w:val="0048151A"/>
    <w:rsid w:val="004A6296"/>
    <w:rsid w:val="004B4466"/>
    <w:rsid w:val="0050034D"/>
    <w:rsid w:val="00586E3D"/>
    <w:rsid w:val="005D6B3E"/>
    <w:rsid w:val="005E19B0"/>
    <w:rsid w:val="0060746C"/>
    <w:rsid w:val="00727FA5"/>
    <w:rsid w:val="00783F62"/>
    <w:rsid w:val="007B50EB"/>
    <w:rsid w:val="007D4203"/>
    <w:rsid w:val="00807CAB"/>
    <w:rsid w:val="00841E3D"/>
    <w:rsid w:val="00843106"/>
    <w:rsid w:val="008A1F5D"/>
    <w:rsid w:val="0091584C"/>
    <w:rsid w:val="00960610"/>
    <w:rsid w:val="009D3186"/>
    <w:rsid w:val="009E0EB1"/>
    <w:rsid w:val="009F346E"/>
    <w:rsid w:val="00A34CF9"/>
    <w:rsid w:val="00A73AE4"/>
    <w:rsid w:val="00A8378F"/>
    <w:rsid w:val="00A9566D"/>
    <w:rsid w:val="00AB1C99"/>
    <w:rsid w:val="00B05545"/>
    <w:rsid w:val="00B4633A"/>
    <w:rsid w:val="00B75C1F"/>
    <w:rsid w:val="00BA0339"/>
    <w:rsid w:val="00BF34E5"/>
    <w:rsid w:val="00BF4CFC"/>
    <w:rsid w:val="00C33B48"/>
    <w:rsid w:val="00C35253"/>
    <w:rsid w:val="00C45010"/>
    <w:rsid w:val="00C9040E"/>
    <w:rsid w:val="00CE66A9"/>
    <w:rsid w:val="00D0687C"/>
    <w:rsid w:val="00D53EBB"/>
    <w:rsid w:val="00D82E3E"/>
    <w:rsid w:val="00DE0CFE"/>
    <w:rsid w:val="00E46AC7"/>
    <w:rsid w:val="00E6489E"/>
    <w:rsid w:val="00E90450"/>
    <w:rsid w:val="00EB15BD"/>
    <w:rsid w:val="00F435D1"/>
    <w:rsid w:val="00F53153"/>
    <w:rsid w:val="00F66C39"/>
    <w:rsid w:val="00F74933"/>
    <w:rsid w:val="00F879F0"/>
    <w:rsid w:val="00FC5EE2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1EE6"/>
  <w15:docId w15:val="{248FEFF5-DAEB-4340-87A6-A91A4F8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1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D1"/>
  </w:style>
  <w:style w:type="paragraph" w:styleId="Footer">
    <w:name w:val="footer"/>
    <w:basedOn w:val="Normal"/>
    <w:link w:val="FooterChar"/>
    <w:uiPriority w:val="99"/>
    <w:unhideWhenUsed/>
    <w:rsid w:val="00F4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-AIO</cp:lastModifiedBy>
  <cp:revision>74</cp:revision>
  <cp:lastPrinted>2023-01-11T01:33:00Z</cp:lastPrinted>
  <dcterms:created xsi:type="dcterms:W3CDTF">2017-08-16T09:07:00Z</dcterms:created>
  <dcterms:modified xsi:type="dcterms:W3CDTF">2026-03-26T07:06:00Z</dcterms:modified>
</cp:coreProperties>
</file>